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F768" w14:textId="6765EBFF" w:rsidR="00B55A67" w:rsidRDefault="00447ADA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C1B80EF" wp14:editId="51223720">
            <wp:extent cx="6362694" cy="1812897"/>
            <wp:effectExtent l="0" t="0" r="635" b="381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414" cy="18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7D618938" w14:textId="77D71BCA" w:rsidR="00B55A67" w:rsidRDefault="00444F1E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bookmarkStart w:id="0" w:name="_Hlk79050471"/>
      <w:r w:rsidRPr="00444F1E">
        <w:rPr>
          <w:rFonts w:ascii="Verdana" w:hAnsi="Verdana"/>
          <w:b/>
          <w:color w:val="FF0000"/>
          <w:sz w:val="24"/>
          <w:szCs w:val="20"/>
        </w:rPr>
        <w:t>CONGEDO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PARENTALE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ASTENSIONE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FACOLTATIVA</w:t>
      </w:r>
      <w:bookmarkEnd w:id="0"/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7777777" w:rsidR="00444F1E" w:rsidRPr="00444F1E" w:rsidRDefault="00444F1E" w:rsidP="00444F1E">
      <w:pPr>
        <w:pStyle w:val="Titolo1"/>
        <w:spacing w:before="120" w:after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COMUNICA</w:t>
      </w:r>
    </w:p>
    <w:p w14:paraId="40618533" w14:textId="7FB833A1" w:rsidR="00444F1E" w:rsidRPr="00444F1E" w:rsidRDefault="00444F1E" w:rsidP="00444F1E">
      <w:pPr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si asterrà dal lavoro per</w:t>
      </w:r>
      <w:r>
        <w:rPr>
          <w:rFonts w:ascii="Verdana" w:hAnsi="Verdana"/>
          <w:sz w:val="20"/>
          <w:szCs w:val="20"/>
        </w:rPr>
        <w:t xml:space="preserve"> </w:t>
      </w:r>
      <w:r w:rsidRPr="00444F1E">
        <w:rPr>
          <w:rFonts w:ascii="Verdana" w:hAnsi="Verdana"/>
          <w:b/>
          <w:sz w:val="20"/>
          <w:szCs w:val="20"/>
        </w:rPr>
        <w:t>Congedo Parentale</w:t>
      </w:r>
      <w:r w:rsidRPr="00444F1E">
        <w:rPr>
          <w:rFonts w:ascii="Verdana" w:hAnsi="Verdana"/>
          <w:sz w:val="20"/>
          <w:szCs w:val="20"/>
        </w:rPr>
        <w:t xml:space="preserve"> (</w:t>
      </w:r>
      <w:r w:rsidRPr="00444F1E">
        <w:rPr>
          <w:rFonts w:ascii="Verdana" w:hAnsi="Verdana"/>
          <w:i/>
          <w:sz w:val="16"/>
          <w:szCs w:val="20"/>
        </w:rPr>
        <w:t xml:space="preserve">art. 32 del </w:t>
      </w:r>
      <w:proofErr w:type="spellStart"/>
      <w:r w:rsidRPr="00444F1E">
        <w:rPr>
          <w:rFonts w:ascii="Verdana" w:hAnsi="Verdana"/>
          <w:i/>
          <w:sz w:val="16"/>
          <w:szCs w:val="20"/>
        </w:rPr>
        <w:t>D.Lgs</w:t>
      </w:r>
      <w:proofErr w:type="spellEnd"/>
      <w:r w:rsidRPr="00444F1E">
        <w:rPr>
          <w:rFonts w:ascii="Verdana" w:hAnsi="Verdana"/>
          <w:i/>
          <w:sz w:val="16"/>
          <w:szCs w:val="20"/>
        </w:rPr>
        <w:t xml:space="preserve"> 26/03/2001 n. 151</w:t>
      </w:r>
      <w:r w:rsidRPr="00444F1E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</w:p>
    <w:p w14:paraId="441CCE25" w14:textId="2D5784BF" w:rsidR="00444F1E" w:rsidRPr="00444F1E" w:rsidRDefault="00444F1E" w:rsidP="00444F1E">
      <w:pPr>
        <w:tabs>
          <w:tab w:val="left" w:pos="2858"/>
          <w:tab w:val="left" w:pos="5471"/>
          <w:tab w:val="left" w:pos="7947"/>
        </w:tabs>
        <w:spacing w:before="1" w:after="120" w:line="24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gg.</w:t>
      </w:r>
      <w:r>
        <w:rPr>
          <w:rFonts w:ascii="Verdana" w:hAnsi="Verdana"/>
          <w:sz w:val="20"/>
          <w:szCs w:val="20"/>
        </w:rPr>
        <w:t xml:space="preserve"> _________</w:t>
      </w:r>
    </w:p>
    <w:p w14:paraId="0AB6FBF2" w14:textId="71F36D7D" w:rsidR="00444F1E" w:rsidRPr="00444F1E" w:rsidRDefault="00444F1E" w:rsidP="00444F1E">
      <w:pPr>
        <w:tabs>
          <w:tab w:val="left" w:pos="2858"/>
          <w:tab w:val="left" w:pos="5471"/>
          <w:tab w:val="left" w:pos="7947"/>
        </w:tabs>
        <w:spacing w:before="1" w:after="120" w:line="24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 xml:space="preserve"> _______________________________ </w:t>
      </w:r>
      <w:r w:rsidRPr="00444F1E">
        <w:rPr>
          <w:rFonts w:ascii="Verdana" w:hAnsi="Verdana"/>
          <w:sz w:val="20"/>
          <w:szCs w:val="20"/>
        </w:rPr>
        <w:t>gg.</w:t>
      </w:r>
      <w:r>
        <w:rPr>
          <w:rFonts w:ascii="Verdana" w:hAnsi="Verdana"/>
          <w:sz w:val="20"/>
          <w:szCs w:val="20"/>
        </w:rPr>
        <w:t xml:space="preserve"> _________</w:t>
      </w:r>
    </w:p>
    <w:p w14:paraId="3F7EF546" w14:textId="77777777" w:rsidR="00444F1E" w:rsidRPr="00444F1E" w:rsidRDefault="00444F1E" w:rsidP="00444F1E">
      <w:pPr>
        <w:spacing w:before="110" w:line="240" w:lineRule="auto"/>
        <w:jc w:val="both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A tal fine, consapevole delle responsabilità e delle pene stabilite dalla legge per false attestazioni e mendaci dichiarazioni, sotto la sua personale responsabilità, </w:t>
      </w:r>
      <w:r w:rsidRPr="00444F1E">
        <w:rPr>
          <w:rFonts w:ascii="Verdana" w:hAnsi="Verdana"/>
          <w:b/>
          <w:sz w:val="24"/>
          <w:szCs w:val="20"/>
          <w:u w:val="single"/>
        </w:rPr>
        <w:t>DICHIARA</w:t>
      </w:r>
      <w:r w:rsidRPr="00444F1E">
        <w:rPr>
          <w:rFonts w:ascii="Verdana" w:hAnsi="Verdana"/>
          <w:sz w:val="20"/>
          <w:szCs w:val="20"/>
        </w:rPr>
        <w:t>:</w:t>
      </w:r>
    </w:p>
    <w:p w14:paraId="08B67586" w14:textId="74E1D04C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che il/la bambino/a </w:t>
      </w:r>
      <w:r>
        <w:rPr>
          <w:rFonts w:ascii="Verdana" w:hAnsi="Verdana"/>
          <w:sz w:val="20"/>
          <w:szCs w:val="20"/>
        </w:rPr>
        <w:t xml:space="preserve">______________________________ </w:t>
      </w:r>
      <w:r w:rsidRPr="00444F1E">
        <w:rPr>
          <w:rFonts w:ascii="Verdana" w:hAnsi="Verdana"/>
          <w:sz w:val="20"/>
          <w:szCs w:val="20"/>
        </w:rPr>
        <w:t xml:space="preserve">è nato/a il </w:t>
      </w:r>
      <w:r>
        <w:rPr>
          <w:rFonts w:ascii="Verdana" w:hAnsi="Verdana"/>
          <w:sz w:val="20"/>
          <w:szCs w:val="20"/>
        </w:rPr>
        <w:t>__________________;</w:t>
      </w:r>
    </w:p>
    <w:p w14:paraId="0D7BB630" w14:textId="77777777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di aver usufruito di n. gg.</w:t>
      </w:r>
      <w:r>
        <w:rPr>
          <w:rFonts w:ascii="Verdana" w:hAnsi="Verdana"/>
          <w:sz w:val="20"/>
          <w:szCs w:val="20"/>
        </w:rPr>
        <w:t xml:space="preserve"> _________ </w:t>
      </w:r>
      <w:r w:rsidRPr="00444F1E">
        <w:rPr>
          <w:rFonts w:ascii="Verdana" w:hAnsi="Verdana"/>
          <w:sz w:val="20"/>
          <w:szCs w:val="20"/>
        </w:rPr>
        <w:t>di congedo parentale</w:t>
      </w:r>
      <w:r>
        <w:rPr>
          <w:rFonts w:ascii="Verdana" w:hAnsi="Verdana"/>
          <w:sz w:val="20"/>
          <w:szCs w:val="20"/>
        </w:rPr>
        <w:t>;</w:t>
      </w:r>
    </w:p>
    <w:p w14:paraId="777C03CB" w14:textId="1877E401" w:rsidR="00444F1E" w:rsidRP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l'altro genitore ______________________________, nato a _________</w:t>
      </w:r>
      <w:r w:rsidR="006D51E4">
        <w:rPr>
          <w:rFonts w:ascii="Verdana" w:hAnsi="Verdana"/>
          <w:sz w:val="20"/>
          <w:szCs w:val="20"/>
        </w:rPr>
        <w:t>___</w:t>
      </w:r>
      <w:r w:rsidRPr="00444F1E"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 xml:space="preserve"> </w:t>
      </w:r>
      <w:r w:rsidRPr="00444F1E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 xml:space="preserve"> __________________</w:t>
      </w:r>
      <w:r w:rsidRPr="00444F1E">
        <w:rPr>
          <w:rFonts w:ascii="Verdana" w:hAnsi="Verdana"/>
          <w:sz w:val="20"/>
          <w:szCs w:val="20"/>
        </w:rPr>
        <w:t xml:space="preserve">, ha usufruito di n. gg. </w:t>
      </w:r>
      <w:r>
        <w:rPr>
          <w:rFonts w:ascii="Verdana" w:hAnsi="Verdana"/>
          <w:sz w:val="20"/>
          <w:szCs w:val="20"/>
        </w:rPr>
        <w:t>_________</w:t>
      </w:r>
      <w:r w:rsidRPr="00444F1E">
        <w:rPr>
          <w:rFonts w:ascii="Verdana" w:hAnsi="Verdana"/>
          <w:sz w:val="20"/>
          <w:szCs w:val="20"/>
        </w:rPr>
        <w:t>di congedo parentale</w:t>
      </w:r>
      <w:r w:rsidRPr="00444F1E">
        <w:rPr>
          <w:rFonts w:ascii="Verdana" w:hAnsi="Verdana"/>
          <w:b/>
          <w:szCs w:val="20"/>
          <w:vertAlign w:val="superscript"/>
        </w:rPr>
        <w:t>1</w:t>
      </w:r>
      <w:r w:rsidR="006D51E4" w:rsidRPr="006D51E4">
        <w:rPr>
          <w:rFonts w:ascii="Verdana" w:hAnsi="Verdana"/>
          <w:sz w:val="20"/>
          <w:szCs w:val="20"/>
        </w:rPr>
        <w:t>.</w:t>
      </w:r>
    </w:p>
    <w:p w14:paraId="2882F3CC" w14:textId="706C2A45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BC38081" w14:textId="743AFFBF" w:rsidR="006D51E4" w:rsidRDefault="006D51E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6D51E4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 comunicazione di cui sopra, si prende atto.</w:t>
      </w:r>
    </w:p>
    <w:p w14:paraId="3CF26337" w14:textId="0B063FEB" w:rsidR="003B7904" w:rsidRPr="00013B5B" w:rsidRDefault="003B7904" w:rsidP="006D51E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</w:t>
      </w:r>
      <w:r w:rsidR="006D51E4">
        <w:rPr>
          <w:rFonts w:ascii="Verdana" w:hAnsi="Verdana"/>
          <w:sz w:val="20"/>
          <w:szCs w:val="20"/>
        </w:rPr>
        <w:t>o</w:t>
      </w:r>
    </w:p>
    <w:p w14:paraId="39D50155" w14:textId="79D81A57" w:rsidR="003B7904" w:rsidRDefault="003B7904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bookmarkEnd w:id="1"/>
      <w:r w:rsidR="00447ADA">
        <w:rPr>
          <w:rFonts w:ascii="Verdana" w:hAnsi="Verdana"/>
          <w:sz w:val="20"/>
          <w:szCs w:val="20"/>
        </w:rPr>
        <w:t>Valeria Cereda</w:t>
      </w:r>
    </w:p>
    <w:p w14:paraId="0365BDC8" w14:textId="6BE36AAA" w:rsidR="006D51E4" w:rsidRPr="006D51E4" w:rsidRDefault="006D51E4" w:rsidP="006D51E4">
      <w:p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444F1E">
        <w:rPr>
          <w:rFonts w:ascii="Verdana" w:hAnsi="Verdana"/>
          <w:b/>
          <w:szCs w:val="20"/>
          <w:vertAlign w:val="superscript"/>
        </w:rPr>
        <w:t>1</w:t>
      </w:r>
      <w:r w:rsidRPr="006D51E4">
        <w:rPr>
          <w:rFonts w:ascii="Verdana" w:hAnsi="Verdana"/>
          <w:sz w:val="20"/>
          <w:szCs w:val="20"/>
        </w:rPr>
        <w:t xml:space="preserve"> </w:t>
      </w:r>
      <w:r w:rsidRPr="006D51E4">
        <w:rPr>
          <w:rFonts w:ascii="Verdana" w:hAnsi="Verdana"/>
          <w:sz w:val="12"/>
          <w:szCs w:val="20"/>
        </w:rPr>
        <w:t>Nei primi 8 anni di vita del bambino le astensioni dal lavoro di entrambi i genitori, non possono eccedere complessivamente il limite di 10 mesi continuativi o frazionati. Nell'ambito del predetto limite, il diritto di astenersi dal lavoro compete:</w:t>
      </w:r>
    </w:p>
    <w:p w14:paraId="65A65FA5" w14:textId="77777777" w:rsidR="006D51E4" w:rsidRDefault="006D51E4" w:rsidP="006D51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6D51E4">
        <w:rPr>
          <w:rFonts w:ascii="Verdana" w:hAnsi="Verdana"/>
          <w:sz w:val="12"/>
          <w:szCs w:val="20"/>
        </w:rPr>
        <w:t>alla madre, al termine dell'astensione obbligatoria, per un periodo continuativo o frazionato non superiore a mesi 6</w:t>
      </w:r>
      <w:r>
        <w:rPr>
          <w:rFonts w:ascii="Verdana" w:hAnsi="Verdana"/>
          <w:sz w:val="12"/>
          <w:szCs w:val="20"/>
        </w:rPr>
        <w:t>;</w:t>
      </w:r>
    </w:p>
    <w:p w14:paraId="0D8345DA" w14:textId="77777777" w:rsidR="006D51E4" w:rsidRDefault="006D51E4" w:rsidP="006D51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6D51E4">
        <w:rPr>
          <w:rFonts w:ascii="Verdana" w:hAnsi="Verdana"/>
          <w:sz w:val="12"/>
          <w:szCs w:val="20"/>
        </w:rPr>
        <w:t>al padre per un periodo continuativo o frazionato non superiore a mesi 6 (è elevato a mesi 7 se il diritto ad astenersi dal lavoro è esercitato dal padre per un periodo continuativo non inferiore a 3 mesi. In questo caso il limite massimo complessivo è elevato a mesi 11</w:t>
      </w:r>
      <w:r>
        <w:rPr>
          <w:rFonts w:ascii="Verdana" w:hAnsi="Verdana"/>
          <w:sz w:val="12"/>
          <w:szCs w:val="20"/>
        </w:rPr>
        <w:t>;</w:t>
      </w:r>
    </w:p>
    <w:p w14:paraId="4A0A38C0" w14:textId="7347332D" w:rsidR="006D51E4" w:rsidRPr="006D51E4" w:rsidRDefault="006D51E4" w:rsidP="006D51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2"/>
          <w:szCs w:val="20"/>
        </w:rPr>
      </w:pPr>
      <w:r w:rsidRPr="006D51E4">
        <w:rPr>
          <w:rFonts w:ascii="Verdana" w:hAnsi="Verdana"/>
          <w:sz w:val="12"/>
          <w:szCs w:val="20"/>
        </w:rPr>
        <w:t>qualora vi sia un solo genitore, per un periodo continuativo o frazionato non superiore a mesi 10.</w:t>
      </w:r>
    </w:p>
    <w:sectPr w:rsidR="006D51E4" w:rsidRPr="006D51E4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33ECD"/>
    <w:rsid w:val="00120AEE"/>
    <w:rsid w:val="003B7904"/>
    <w:rsid w:val="00444F1E"/>
    <w:rsid w:val="00447ADA"/>
    <w:rsid w:val="00544644"/>
    <w:rsid w:val="006463C8"/>
    <w:rsid w:val="006C7147"/>
    <w:rsid w:val="006D51E4"/>
    <w:rsid w:val="00935F81"/>
    <w:rsid w:val="00A216B1"/>
    <w:rsid w:val="00B323BE"/>
    <w:rsid w:val="00B4003F"/>
    <w:rsid w:val="00B55A67"/>
    <w:rsid w:val="00B74B03"/>
    <w:rsid w:val="00C86652"/>
    <w:rsid w:val="00C95CF8"/>
    <w:rsid w:val="00CE2CC0"/>
    <w:rsid w:val="00E90EAC"/>
    <w:rsid w:val="00E9539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D1BB8-D257-4018-964F-46506280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maria greco</cp:lastModifiedBy>
  <cp:revision>2</cp:revision>
  <cp:lastPrinted>2023-01-04T15:45:00Z</cp:lastPrinted>
  <dcterms:created xsi:type="dcterms:W3CDTF">2023-09-10T12:56:00Z</dcterms:created>
  <dcterms:modified xsi:type="dcterms:W3CDTF">2023-09-10T12:56:00Z</dcterms:modified>
</cp:coreProperties>
</file>