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b w:val="1"/>
          <w:bCs w:val="1"/>
          <w:color w:val="3a383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070052" cy="1714467"/>
            <wp:effectExtent b="0" l="0" r="0" t="0"/>
            <wp:docPr descr="Immagine che contiene testo, schermata, Carattere, logo&#10;&#10;Descrizione generata automaticamente" id="55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, log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0052" cy="1714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243" w:right="675" w:firstLine="0"/>
        <w:jc w:val="center"/>
        <w:rPr>
          <w:b w:val="1"/>
          <w:bCs w:val="1"/>
          <w:color w:val="3a38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43" w:right="67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a3838"/>
          <w:rtl w:val="0"/>
        </w:rPr>
        <w:t xml:space="preserve">CODICE INTERNO PER IL BULLISMO E IL CYBERBULLISMO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4" w:lineRule="auto"/>
        <w:ind w:right="141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ALLEGATO 2 - MODULO DI MONITORAGGIO</w:t>
      </w:r>
    </w:p>
    <w:p w:rsidR="00000000" w:rsidDel="00000000" w:rsidP="00000000" w:rsidRDefault="00000000" w:rsidRPr="00000000" w14:paraId="00000005">
      <w:pPr>
        <w:tabs>
          <w:tab w:val="left" w:leader="none" w:pos="5239"/>
          <w:tab w:val="left" w:leader="none" w:pos="9627"/>
        </w:tabs>
        <w:spacing w:before="241" w:lineRule="auto"/>
        <w:ind w:left="282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NOME E COGNOME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(</w:t>
      </w:r>
      <w:r w:rsidDel="00000000" w:rsidR="00000000" w:rsidRPr="00000000">
        <w:rPr>
          <w:i w:val="1"/>
          <w:iCs w:val="1"/>
          <w:color w:val="3a3838"/>
          <w:sz w:val="14"/>
          <w:szCs w:val="14"/>
          <w:rtl w:val="0"/>
        </w:rPr>
        <w:t xml:space="preserve">di chi compila il modulo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):</w:t>
        <w:tab/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017"/>
          <w:tab w:val="left" w:leader="none" w:pos="6715"/>
          <w:tab w:val="left" w:leader="none" w:pos="7581"/>
          <w:tab w:val="left" w:leader="none" w:pos="8447"/>
        </w:tabs>
        <w:ind w:left="282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 IN CUI ERA STATO SEGNALATO IL CASO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:</w:t>
        <w:tab/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1"/>
        </w:tabs>
        <w:ind w:left="641" w:hanging="359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LA VITTIMA / LE VITTIME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68"/>
          <w:tab w:val="left" w:leader="none" w:pos="9834"/>
        </w:tabs>
        <w:spacing w:before="120" w:lineRule="auto"/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NOME e COGNOME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Classe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06"/>
          <w:tab w:val="left" w:leader="none" w:pos="2972"/>
          <w:tab w:val="left" w:leader="none" w:pos="3823"/>
          <w:tab w:val="left" w:leader="none" w:pos="8072"/>
        </w:tabs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 data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la situazione è: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MIGLIORATA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INVARIATA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1"/>
          <w:numId w:val="1"/>
        </w:numPr>
        <w:tabs>
          <w:tab w:val="left" w:leader="none" w:pos="1192"/>
          <w:tab w:val="left" w:leader="none" w:pos="9848"/>
        </w:tabs>
        <w:spacing w:before="134" w:lineRule="auto"/>
        <w:ind w:left="1192" w:hanging="201.00000000000009"/>
        <w:rPr/>
      </w:pPr>
      <w:r w:rsidDel="00000000" w:rsidR="00000000" w:rsidRPr="00000000">
        <w:rPr>
          <w:color w:val="3a3838"/>
          <w:sz w:val="18"/>
          <w:szCs w:val="18"/>
          <w:rtl w:val="0"/>
        </w:rPr>
        <w:t xml:space="preserve">PEGGIORATA IN CHE MODO: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06"/>
          <w:tab w:val="left" w:leader="none" w:pos="2972"/>
          <w:tab w:val="left" w:leader="none" w:pos="3823"/>
          <w:tab w:val="left" w:leader="none" w:pos="8072"/>
        </w:tabs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 data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la situazione è: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MIGLIORATA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INVARIATA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1"/>
          <w:numId w:val="1"/>
        </w:numPr>
        <w:tabs>
          <w:tab w:val="left" w:leader="none" w:pos="1192"/>
          <w:tab w:val="left" w:leader="none" w:pos="9849"/>
        </w:tabs>
        <w:ind w:left="1192" w:hanging="201.00000000000009"/>
        <w:rPr/>
      </w:pPr>
      <w:r w:rsidDel="00000000" w:rsidR="00000000" w:rsidRPr="00000000">
        <w:rPr>
          <w:color w:val="3a3838"/>
          <w:sz w:val="18"/>
          <w:szCs w:val="18"/>
          <w:rtl w:val="0"/>
        </w:rPr>
        <w:t xml:space="preserve">PEGGIORATA IN CHE MODO: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06"/>
          <w:tab w:val="left" w:leader="none" w:pos="2972"/>
          <w:tab w:val="left" w:leader="none" w:pos="3823"/>
          <w:tab w:val="left" w:leader="none" w:pos="8072"/>
        </w:tabs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 data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la situazione è: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MIGLIORATA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INVARIATA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1"/>
          <w:numId w:val="1"/>
        </w:numPr>
        <w:tabs>
          <w:tab w:val="left" w:leader="none" w:pos="1192"/>
          <w:tab w:val="left" w:leader="none" w:pos="9842"/>
        </w:tabs>
        <w:spacing w:before="134" w:lineRule="auto"/>
        <w:ind w:left="1192" w:hanging="201.00000000000009"/>
        <w:rPr/>
      </w:pPr>
      <w:r w:rsidDel="00000000" w:rsidR="00000000" w:rsidRPr="00000000">
        <w:rPr>
          <w:color w:val="3a3838"/>
          <w:sz w:val="18"/>
          <w:szCs w:val="18"/>
          <w:rtl w:val="0"/>
        </w:rPr>
        <w:t xml:space="preserve">PEGGIORATA IN CHE MODO: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06"/>
          <w:tab w:val="left" w:leader="none" w:pos="2972"/>
          <w:tab w:val="left" w:leader="none" w:pos="3823"/>
          <w:tab w:val="left" w:leader="none" w:pos="8072"/>
        </w:tabs>
        <w:spacing w:before="1" w:lineRule="auto"/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 data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la situazione è: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MIGLIORATA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INVARIATA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numPr>
          <w:ilvl w:val="1"/>
          <w:numId w:val="1"/>
        </w:numPr>
        <w:tabs>
          <w:tab w:val="left" w:leader="none" w:pos="1192"/>
          <w:tab w:val="left" w:leader="none" w:pos="9842"/>
        </w:tabs>
        <w:ind w:left="1192" w:hanging="201.00000000000009"/>
        <w:rPr/>
      </w:pPr>
      <w:r w:rsidDel="00000000" w:rsidR="00000000" w:rsidRPr="00000000">
        <w:rPr>
          <w:color w:val="3a3838"/>
          <w:sz w:val="18"/>
          <w:szCs w:val="18"/>
          <w:rtl w:val="0"/>
        </w:rPr>
        <w:t xml:space="preserve">PEGGIORATA IN CHE MODO: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06"/>
          <w:tab w:val="left" w:leader="none" w:pos="2972"/>
          <w:tab w:val="left" w:leader="none" w:pos="3823"/>
          <w:tab w:val="left" w:leader="none" w:pos="8072"/>
        </w:tabs>
        <w:ind w:left="64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 data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/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la situazione è: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MIGLIORATA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3a3838"/>
          <w:sz w:val="18"/>
          <w:szCs w:val="18"/>
          <w:rtl w:val="0"/>
        </w:rPr>
        <w:t xml:space="preserve">INVARIATA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2"/>
          <w:tab w:val="left" w:leader="none" w:pos="9848"/>
        </w:tabs>
        <w:spacing w:before="136" w:lineRule="auto"/>
        <w:ind w:left="1192" w:hanging="201.00000000000009"/>
        <w:rPr>
          <w:color w:val="000000"/>
          <w:sz w:val="18"/>
          <w:szCs w:val="18"/>
        </w:rPr>
      </w:pPr>
      <w:r w:rsidDel="00000000" w:rsidR="00000000" w:rsidRPr="00000000">
        <w:rPr>
          <w:color w:val="3a3838"/>
          <w:sz w:val="18"/>
          <w:szCs w:val="18"/>
          <w:rtl w:val="0"/>
        </w:rPr>
        <w:t xml:space="preserve">PEGGIORATA IN CHE MODO: </w:t>
      </w:r>
      <w:r w:rsidDel="00000000" w:rsidR="00000000" w:rsidRPr="00000000">
        <w:rPr>
          <w:color w:val="3a3838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"/>
          <w:tab w:val="left" w:leader="none" w:pos="9848"/>
        </w:tabs>
        <w:spacing w:before="136" w:lineRule="auto"/>
        <w:ind w:left="708" w:firstLine="0"/>
        <w:rPr>
          <w:color w:val="3a3838"/>
          <w:sz w:val="18"/>
          <w:szCs w:val="18"/>
          <w:u w:val="single"/>
        </w:rPr>
      </w:pPr>
      <w:r w:rsidDel="00000000" w:rsidR="00000000" w:rsidRPr="00000000">
        <w:rPr>
          <w:color w:val="3a3838"/>
          <w:sz w:val="18"/>
          <w:szCs w:val="18"/>
          <w:u w:val="singl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cmj4hugnbzw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Meda, ___/____/________                                                                  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VISTO:                                                                                    Il Dirigente Scolastico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Dott.ssa Valeria Cereda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3" w:hanging="361.00000000000006"/>
      </w:pPr>
      <w:rPr>
        <w:rFonts w:ascii="Verdana" w:cs="Verdana" w:eastAsia="Verdana" w:hAnsi="Verdana"/>
        <w:b w:val="1"/>
        <w:bCs w:val="1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192" w:hanging="202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216" w:hanging="202"/>
      </w:pPr>
      <w:rPr/>
    </w:lvl>
    <w:lvl w:ilvl="3">
      <w:start w:val="0"/>
      <w:numFmt w:val="bullet"/>
      <w:lvlText w:val="•"/>
      <w:lvlJc w:val="left"/>
      <w:pPr>
        <w:ind w:left="3232" w:hanging="202"/>
      </w:pPr>
      <w:rPr/>
    </w:lvl>
    <w:lvl w:ilvl="4">
      <w:start w:val="0"/>
      <w:numFmt w:val="bullet"/>
      <w:lvlText w:val="•"/>
      <w:lvlJc w:val="left"/>
      <w:pPr>
        <w:ind w:left="4249" w:hanging="202"/>
      </w:pPr>
      <w:rPr/>
    </w:lvl>
    <w:lvl w:ilvl="5">
      <w:start w:val="0"/>
      <w:numFmt w:val="bullet"/>
      <w:lvlText w:val="•"/>
      <w:lvlJc w:val="left"/>
      <w:pPr>
        <w:ind w:left="5265" w:hanging="202"/>
      </w:pPr>
      <w:rPr/>
    </w:lvl>
    <w:lvl w:ilvl="6">
      <w:start w:val="0"/>
      <w:numFmt w:val="bullet"/>
      <w:lvlText w:val="•"/>
      <w:lvlJc w:val="left"/>
      <w:pPr>
        <w:ind w:left="6282" w:hanging="202"/>
      </w:pPr>
      <w:rPr/>
    </w:lvl>
    <w:lvl w:ilvl="7">
      <w:start w:val="0"/>
      <w:numFmt w:val="bullet"/>
      <w:lvlText w:val="•"/>
      <w:lvlJc w:val="left"/>
      <w:pPr>
        <w:ind w:left="7298" w:hanging="202.0000000000009"/>
      </w:pPr>
      <w:rPr/>
    </w:lvl>
    <w:lvl w:ilvl="8">
      <w:start w:val="0"/>
      <w:numFmt w:val="bullet"/>
      <w:lvlText w:val="•"/>
      <w:lvlJc w:val="left"/>
      <w:pPr>
        <w:ind w:left="8315" w:hanging="20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36" w:lineRule="auto"/>
      <w:ind w:left="1192" w:hanging="201.00000000000009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4F5B11"/>
    <w:rPr>
      <w:rFonts w:ascii="Verdana" w:cs="Verdana" w:eastAsia="Verdana" w:hAnsi="Verdana"/>
      <w:sz w:val="20"/>
      <w:szCs w:val="20"/>
      <w:lang w:eastAsia="it-IT" w:val="it"/>
    </w:rPr>
  </w:style>
  <w:style w:type="paragraph" w:styleId="NormaleWeb">
    <w:name w:val="Normal (Web)"/>
    <w:basedOn w:val="Normale"/>
    <w:uiPriority w:val="99"/>
    <w:semiHidden w:val="1"/>
    <w:unhideWhenUsed w:val="1"/>
    <w:rsid w:val="001F0BAD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thIk38nIFwuruugnzHAAOV+kg==">CgMxLjAyDmgucGNtajRodWduYnp3OAByITFvcEdPdXFWQS0yMzNJWTBlZ1RIcjFrNGMtSkpJVE1xVw==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2026-01-21T13:33:00Z</dcterms:created>
  <dc:creator>Maria Greco</dc:creator>
</cp:coreProperties>
</file>