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7D03" w:rsidRDefault="006D6B26">
      <w:pPr>
        <w:spacing w:before="30" w:line="341" w:lineRule="exact"/>
        <w:ind w:left="3" w:right="4"/>
        <w:jc w:val="center"/>
        <w:rPr>
          <w:b/>
          <w:sz w:val="28"/>
        </w:rPr>
      </w:pPr>
      <w:r>
        <w:rPr>
          <w:b/>
          <w:sz w:val="28"/>
        </w:rPr>
        <w:t>DICHIARAZIONE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PERSONALE</w:t>
      </w:r>
    </w:p>
    <w:p w:rsidR="005B7D03" w:rsidRDefault="006D6B26">
      <w:pPr>
        <w:spacing w:line="341" w:lineRule="exact"/>
        <w:ind w:left="4" w:right="4"/>
        <w:jc w:val="center"/>
        <w:rPr>
          <w:b/>
          <w:sz w:val="28"/>
        </w:rPr>
      </w:pPr>
      <w:r>
        <w:rPr>
          <w:b/>
          <w:sz w:val="28"/>
        </w:rPr>
        <w:t>PER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LA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DETERMINAZIONE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DEI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BENEFICI</w:t>
      </w:r>
    </w:p>
    <w:p w:rsidR="005B7D03" w:rsidRDefault="006D6B26">
      <w:pPr>
        <w:spacing w:line="341" w:lineRule="exact"/>
        <w:ind w:left="4" w:right="4"/>
        <w:jc w:val="center"/>
        <w:rPr>
          <w:b/>
          <w:sz w:val="28"/>
        </w:rPr>
      </w:pPr>
      <w:r>
        <w:rPr>
          <w:b/>
          <w:sz w:val="28"/>
        </w:rPr>
        <w:t>DI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CUI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ALLA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LEGGE</w:t>
      </w:r>
      <w:r>
        <w:rPr>
          <w:b/>
          <w:spacing w:val="57"/>
          <w:sz w:val="28"/>
        </w:rPr>
        <w:t xml:space="preserve"> </w:t>
      </w:r>
      <w:r>
        <w:rPr>
          <w:b/>
          <w:sz w:val="28"/>
        </w:rPr>
        <w:t>104/92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PER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ASSISTENZA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AL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CONIUGE/CONVIVENTE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DI</w:t>
      </w:r>
      <w:r>
        <w:rPr>
          <w:b/>
          <w:spacing w:val="-2"/>
          <w:sz w:val="28"/>
        </w:rPr>
        <w:t xml:space="preserve"> FATTO</w:t>
      </w:r>
    </w:p>
    <w:p w:rsidR="005B7D03" w:rsidRDefault="006D6B26">
      <w:pPr>
        <w:spacing w:before="3"/>
        <w:ind w:right="4"/>
        <w:jc w:val="center"/>
        <w:rPr>
          <w:b/>
          <w:sz w:val="20"/>
        </w:rPr>
      </w:pPr>
      <w:r>
        <w:rPr>
          <w:b/>
          <w:sz w:val="20"/>
        </w:rPr>
        <w:t>(cancellare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le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voci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che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non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interessano)</w:t>
      </w:r>
    </w:p>
    <w:p w:rsidR="005B7D03" w:rsidRDefault="005B7D03">
      <w:pPr>
        <w:pStyle w:val="Corpotesto"/>
        <w:spacing w:before="58"/>
        <w:rPr>
          <w:b/>
          <w:sz w:val="20"/>
        </w:rPr>
      </w:pPr>
    </w:p>
    <w:tbl>
      <w:tblPr>
        <w:tblStyle w:val="TableNormal"/>
        <w:tblW w:w="0" w:type="auto"/>
        <w:tblInd w:w="206" w:type="dxa"/>
        <w:tblLayout w:type="fixed"/>
        <w:tblLook w:val="01E0" w:firstRow="1" w:lastRow="1" w:firstColumn="1" w:lastColumn="1" w:noHBand="0" w:noVBand="0"/>
      </w:tblPr>
      <w:tblGrid>
        <w:gridCol w:w="2508"/>
        <w:gridCol w:w="7075"/>
      </w:tblGrid>
      <w:tr w:rsidR="005B7D03">
        <w:trPr>
          <w:trHeight w:val="225"/>
        </w:trPr>
        <w:tc>
          <w:tcPr>
            <w:tcW w:w="2508" w:type="dxa"/>
          </w:tcPr>
          <w:p w:rsidR="005B7D03" w:rsidRDefault="006D6B26">
            <w:pPr>
              <w:pStyle w:val="TableParagraph"/>
              <w:spacing w:line="205" w:lineRule="exact"/>
              <w:ind w:left="50"/>
            </w:pPr>
            <w:r>
              <w:t>Il/La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sottoscritto/a</w:t>
            </w:r>
          </w:p>
        </w:tc>
        <w:tc>
          <w:tcPr>
            <w:tcW w:w="7075" w:type="dxa"/>
            <w:tcBorders>
              <w:bottom w:val="single" w:sz="8" w:space="0" w:color="000000"/>
            </w:tcBorders>
          </w:tcPr>
          <w:p w:rsidR="005B7D03" w:rsidRDefault="005B7D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B7D03">
        <w:trPr>
          <w:trHeight w:val="443"/>
        </w:trPr>
        <w:tc>
          <w:tcPr>
            <w:tcW w:w="2508" w:type="dxa"/>
          </w:tcPr>
          <w:p w:rsidR="005B7D03" w:rsidRDefault="006D6B26">
            <w:pPr>
              <w:pStyle w:val="TableParagraph"/>
              <w:spacing w:before="174" w:line="249" w:lineRule="exact"/>
              <w:ind w:left="50"/>
            </w:pPr>
            <w:r>
              <w:rPr>
                <w:spacing w:val="-2"/>
              </w:rPr>
              <w:t>Nato/a</w:t>
            </w:r>
          </w:p>
        </w:tc>
        <w:tc>
          <w:tcPr>
            <w:tcW w:w="7075" w:type="dxa"/>
            <w:tcBorders>
              <w:top w:val="single" w:sz="8" w:space="0" w:color="000000"/>
              <w:bottom w:val="single" w:sz="8" w:space="0" w:color="000000"/>
            </w:tcBorders>
          </w:tcPr>
          <w:p w:rsidR="005B7D03" w:rsidRDefault="006D6B26">
            <w:pPr>
              <w:pStyle w:val="TableParagraph"/>
              <w:spacing w:before="174" w:line="249" w:lineRule="exact"/>
              <w:ind w:left="4538"/>
            </w:pPr>
            <w:r>
              <w:rPr>
                <w:spacing w:val="-2"/>
              </w:rPr>
              <w:t>Prov.</w:t>
            </w:r>
          </w:p>
        </w:tc>
      </w:tr>
      <w:tr w:rsidR="005B7D03">
        <w:trPr>
          <w:trHeight w:val="445"/>
        </w:trPr>
        <w:tc>
          <w:tcPr>
            <w:tcW w:w="2508" w:type="dxa"/>
          </w:tcPr>
          <w:p w:rsidR="005B7D03" w:rsidRDefault="006D6B26">
            <w:pPr>
              <w:pStyle w:val="TableParagraph"/>
              <w:spacing w:before="176" w:line="249" w:lineRule="exact"/>
              <w:ind w:left="50"/>
            </w:pPr>
            <w:r>
              <w:rPr>
                <w:spacing w:val="-5"/>
              </w:rPr>
              <w:t>il</w:t>
            </w:r>
          </w:p>
        </w:tc>
        <w:tc>
          <w:tcPr>
            <w:tcW w:w="7075" w:type="dxa"/>
            <w:tcBorders>
              <w:top w:val="single" w:sz="8" w:space="0" w:color="000000"/>
              <w:bottom w:val="single" w:sz="8" w:space="0" w:color="000000"/>
            </w:tcBorders>
          </w:tcPr>
          <w:p w:rsidR="005B7D03" w:rsidRDefault="005B7D03">
            <w:pPr>
              <w:pStyle w:val="TableParagraph"/>
              <w:rPr>
                <w:rFonts w:ascii="Times New Roman"/>
              </w:rPr>
            </w:pPr>
          </w:p>
        </w:tc>
      </w:tr>
      <w:tr w:rsidR="005B7D03">
        <w:trPr>
          <w:trHeight w:val="443"/>
        </w:trPr>
        <w:tc>
          <w:tcPr>
            <w:tcW w:w="2508" w:type="dxa"/>
          </w:tcPr>
          <w:p w:rsidR="005B7D03" w:rsidRDefault="006D6B26">
            <w:pPr>
              <w:pStyle w:val="TableParagraph"/>
              <w:spacing w:before="174" w:line="249" w:lineRule="exact"/>
              <w:ind w:left="50"/>
            </w:pPr>
            <w:r>
              <w:t>residente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a</w:t>
            </w:r>
          </w:p>
        </w:tc>
        <w:tc>
          <w:tcPr>
            <w:tcW w:w="7075" w:type="dxa"/>
            <w:tcBorders>
              <w:top w:val="single" w:sz="8" w:space="0" w:color="000000"/>
              <w:bottom w:val="single" w:sz="8" w:space="0" w:color="000000"/>
            </w:tcBorders>
          </w:tcPr>
          <w:p w:rsidR="005B7D03" w:rsidRDefault="006D6B26">
            <w:pPr>
              <w:pStyle w:val="TableParagraph"/>
              <w:spacing w:before="174" w:line="249" w:lineRule="exact"/>
              <w:ind w:left="4582"/>
            </w:pPr>
            <w:r>
              <w:rPr>
                <w:spacing w:val="-2"/>
              </w:rPr>
              <w:t>Prov.</w:t>
            </w:r>
          </w:p>
        </w:tc>
      </w:tr>
      <w:tr w:rsidR="005B7D03">
        <w:trPr>
          <w:trHeight w:val="441"/>
        </w:trPr>
        <w:tc>
          <w:tcPr>
            <w:tcW w:w="2508" w:type="dxa"/>
          </w:tcPr>
          <w:p w:rsidR="005B7D03" w:rsidRDefault="006D6B26">
            <w:pPr>
              <w:pStyle w:val="TableParagraph"/>
              <w:spacing w:before="176" w:line="245" w:lineRule="exact"/>
              <w:ind w:left="50"/>
            </w:pPr>
            <w:r>
              <w:rPr>
                <w:spacing w:val="-5"/>
              </w:rPr>
              <w:t>Via</w:t>
            </w:r>
          </w:p>
        </w:tc>
        <w:tc>
          <w:tcPr>
            <w:tcW w:w="7075" w:type="dxa"/>
            <w:tcBorders>
              <w:top w:val="single" w:sz="8" w:space="0" w:color="000000"/>
            </w:tcBorders>
          </w:tcPr>
          <w:p w:rsidR="005B7D03" w:rsidRDefault="006D6B26">
            <w:pPr>
              <w:pStyle w:val="TableParagraph"/>
              <w:tabs>
                <w:tab w:val="left" w:pos="4582"/>
                <w:tab w:val="left" w:pos="7073"/>
              </w:tabs>
              <w:spacing w:before="176" w:line="245" w:lineRule="exact"/>
              <w:ind w:left="-35"/>
            </w:pPr>
            <w:r>
              <w:rPr>
                <w:u w:val="single"/>
              </w:rPr>
              <w:tab/>
            </w:r>
            <w:r>
              <w:rPr>
                <w:spacing w:val="-4"/>
                <w:u w:val="single"/>
              </w:rPr>
              <w:t>Cap.</w:t>
            </w:r>
            <w:r>
              <w:rPr>
                <w:u w:val="single"/>
              </w:rPr>
              <w:tab/>
            </w:r>
          </w:p>
        </w:tc>
      </w:tr>
    </w:tbl>
    <w:p w:rsidR="005B7D03" w:rsidRDefault="005B7D03">
      <w:pPr>
        <w:pStyle w:val="Corpotesto"/>
        <w:rPr>
          <w:b/>
          <w:sz w:val="20"/>
        </w:rPr>
      </w:pPr>
    </w:p>
    <w:p w:rsidR="005B7D03" w:rsidRDefault="005B7D03">
      <w:pPr>
        <w:pStyle w:val="Corpotesto"/>
        <w:spacing w:before="187"/>
        <w:rPr>
          <w:b/>
          <w:sz w:val="20"/>
        </w:rPr>
      </w:pPr>
    </w:p>
    <w:tbl>
      <w:tblPr>
        <w:tblStyle w:val="TableNormal"/>
        <w:tblW w:w="0" w:type="auto"/>
        <w:tblInd w:w="206" w:type="dxa"/>
        <w:tblLayout w:type="fixed"/>
        <w:tblLook w:val="01E0" w:firstRow="1" w:lastRow="1" w:firstColumn="1" w:lastColumn="1" w:noHBand="0" w:noVBand="0"/>
      </w:tblPr>
      <w:tblGrid>
        <w:gridCol w:w="2508"/>
        <w:gridCol w:w="7075"/>
      </w:tblGrid>
      <w:tr w:rsidR="005B7D03">
        <w:trPr>
          <w:trHeight w:val="225"/>
        </w:trPr>
        <w:tc>
          <w:tcPr>
            <w:tcW w:w="2508" w:type="dxa"/>
          </w:tcPr>
          <w:p w:rsidR="005B7D03" w:rsidRDefault="006D6B26">
            <w:pPr>
              <w:pStyle w:val="TableParagraph"/>
              <w:spacing w:line="205" w:lineRule="exact"/>
              <w:ind w:left="50"/>
            </w:pPr>
            <w:r>
              <w:t>Email</w:t>
            </w:r>
            <w:r>
              <w:rPr>
                <w:spacing w:val="-7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numero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tel.</w:t>
            </w:r>
          </w:p>
        </w:tc>
        <w:tc>
          <w:tcPr>
            <w:tcW w:w="7075" w:type="dxa"/>
            <w:tcBorders>
              <w:bottom w:val="single" w:sz="8" w:space="0" w:color="000000"/>
            </w:tcBorders>
          </w:tcPr>
          <w:p w:rsidR="005B7D03" w:rsidRDefault="006D6B26">
            <w:pPr>
              <w:pStyle w:val="TableParagraph"/>
              <w:tabs>
                <w:tab w:val="left" w:pos="4622"/>
              </w:tabs>
              <w:spacing w:line="205" w:lineRule="exact"/>
              <w:ind w:left="2"/>
            </w:pPr>
            <w:r>
              <w:rPr>
                <w:spacing w:val="-2"/>
              </w:rPr>
              <w:t>Email</w:t>
            </w:r>
            <w:r>
              <w:tab/>
              <w:t>numero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tel.</w:t>
            </w:r>
          </w:p>
        </w:tc>
      </w:tr>
      <w:tr w:rsidR="005B7D03">
        <w:trPr>
          <w:trHeight w:val="825"/>
        </w:trPr>
        <w:tc>
          <w:tcPr>
            <w:tcW w:w="2508" w:type="dxa"/>
          </w:tcPr>
          <w:p w:rsidR="005B7D03" w:rsidRDefault="006D6B26">
            <w:pPr>
              <w:pStyle w:val="TableParagraph"/>
              <w:spacing w:before="265" w:line="270" w:lineRule="atLeast"/>
              <w:ind w:left="50"/>
            </w:pPr>
            <w:r>
              <w:t>Titolare</w:t>
            </w:r>
            <w:r>
              <w:rPr>
                <w:spacing w:val="-13"/>
              </w:rPr>
              <w:t xml:space="preserve"> </w:t>
            </w:r>
            <w:r>
              <w:t>(posto/classe</w:t>
            </w:r>
            <w:r>
              <w:rPr>
                <w:spacing w:val="-12"/>
              </w:rPr>
              <w:t xml:space="preserve"> </w:t>
            </w:r>
            <w:r>
              <w:t xml:space="preserve">di </w:t>
            </w:r>
            <w:r>
              <w:rPr>
                <w:spacing w:val="-2"/>
              </w:rPr>
              <w:t>concorso/sostegno</w:t>
            </w:r>
          </w:p>
        </w:tc>
        <w:tc>
          <w:tcPr>
            <w:tcW w:w="7075" w:type="dxa"/>
            <w:tcBorders>
              <w:top w:val="single" w:sz="8" w:space="0" w:color="000000"/>
            </w:tcBorders>
          </w:tcPr>
          <w:p w:rsidR="005B7D03" w:rsidRDefault="005B7D03">
            <w:pPr>
              <w:pStyle w:val="TableParagraph"/>
              <w:rPr>
                <w:b/>
              </w:rPr>
            </w:pPr>
          </w:p>
          <w:p w:rsidR="005B7D03" w:rsidRDefault="005B7D03">
            <w:pPr>
              <w:pStyle w:val="TableParagraph"/>
              <w:spacing w:before="24"/>
              <w:rPr>
                <w:b/>
              </w:rPr>
            </w:pPr>
          </w:p>
          <w:p w:rsidR="005B7D03" w:rsidRDefault="006D6B26">
            <w:pPr>
              <w:pStyle w:val="TableParagraph"/>
              <w:tabs>
                <w:tab w:val="left" w:pos="7119"/>
              </w:tabs>
              <w:spacing w:line="245" w:lineRule="exact"/>
              <w:ind w:left="-15" w:right="-58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</w:tbl>
    <w:p w:rsidR="005B7D03" w:rsidRDefault="005B7D03">
      <w:pPr>
        <w:pStyle w:val="Corpotesto"/>
        <w:spacing w:before="46"/>
        <w:rPr>
          <w:b/>
          <w:sz w:val="20"/>
        </w:rPr>
      </w:pPr>
    </w:p>
    <w:p w:rsidR="005B7D03" w:rsidRDefault="006D6B26">
      <w:pPr>
        <w:spacing w:line="267" w:lineRule="exact"/>
        <w:ind w:left="359" w:right="4"/>
        <w:jc w:val="center"/>
        <w:rPr>
          <w:b/>
        </w:rPr>
      </w:pPr>
      <w:r>
        <w:rPr>
          <w:b/>
          <w:spacing w:val="-2"/>
        </w:rPr>
        <w:t>DICHIARA</w:t>
      </w:r>
    </w:p>
    <w:p w:rsidR="005B7D03" w:rsidRDefault="006D6B26">
      <w:pPr>
        <w:spacing w:before="3" w:line="235" w:lineRule="auto"/>
        <w:ind w:left="147" w:right="279"/>
      </w:pPr>
      <w:r>
        <w:t>sotto</w:t>
      </w:r>
      <w:r>
        <w:rPr>
          <w:spacing w:val="-5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propria</w:t>
      </w:r>
      <w:r>
        <w:rPr>
          <w:spacing w:val="-10"/>
        </w:rPr>
        <w:t xml:space="preserve"> </w:t>
      </w:r>
      <w:r>
        <w:t>responsabilità,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norma</w:t>
      </w:r>
      <w:r>
        <w:rPr>
          <w:spacing w:val="-7"/>
        </w:rPr>
        <w:t xml:space="preserve"> </w:t>
      </w:r>
      <w:r>
        <w:t>delle</w:t>
      </w:r>
      <w:r>
        <w:rPr>
          <w:spacing w:val="-6"/>
        </w:rPr>
        <w:t xml:space="preserve"> </w:t>
      </w:r>
      <w:r>
        <w:t>disposizioni</w:t>
      </w:r>
      <w:r>
        <w:rPr>
          <w:spacing w:val="-7"/>
        </w:rPr>
        <w:t xml:space="preserve"> </w:t>
      </w:r>
      <w:r>
        <w:t>contenute</w:t>
      </w:r>
      <w:r>
        <w:rPr>
          <w:spacing w:val="-6"/>
        </w:rPr>
        <w:t xml:space="preserve"> </w:t>
      </w:r>
      <w:r>
        <w:t>nel</w:t>
      </w:r>
      <w:r>
        <w:rPr>
          <w:spacing w:val="-9"/>
        </w:rPr>
        <w:t xml:space="preserve"> </w:t>
      </w:r>
      <w:r>
        <w:t>DPR</w:t>
      </w:r>
      <w:r>
        <w:rPr>
          <w:spacing w:val="-7"/>
        </w:rPr>
        <w:t xml:space="preserve"> </w:t>
      </w:r>
      <w:r>
        <w:t>n.</w:t>
      </w:r>
      <w:r>
        <w:rPr>
          <w:spacing w:val="-9"/>
        </w:rPr>
        <w:t xml:space="preserve"> </w:t>
      </w:r>
      <w:r>
        <w:t>445</w:t>
      </w:r>
      <w:r>
        <w:rPr>
          <w:spacing w:val="-6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28-12-2000</w:t>
      </w:r>
      <w:r>
        <w:rPr>
          <w:spacing w:val="-8"/>
        </w:rPr>
        <w:t xml:space="preserve"> </w:t>
      </w:r>
      <w:r>
        <w:t>e</w:t>
      </w:r>
      <w:r>
        <w:rPr>
          <w:spacing w:val="-6"/>
        </w:rPr>
        <w:t xml:space="preserve"> </w:t>
      </w:r>
      <w:proofErr w:type="spellStart"/>
      <w:r>
        <w:t>s.m.i.</w:t>
      </w:r>
      <w:proofErr w:type="spellEnd"/>
      <w:r>
        <w:t xml:space="preserve">, i seguenti </w:t>
      </w:r>
      <w:r>
        <w:rPr>
          <w:b/>
        </w:rPr>
        <w:t xml:space="preserve">benefici di cui alla legge 104/92 in base al </w:t>
      </w:r>
      <w:r>
        <w:t>CCNI sulla mobilità:</w:t>
      </w:r>
    </w:p>
    <w:p w:rsidR="005B7D03" w:rsidRDefault="006D6B26">
      <w:pPr>
        <w:spacing w:before="240"/>
        <w:ind w:left="2" w:right="4"/>
        <w:jc w:val="center"/>
        <w:rPr>
          <w:b/>
        </w:rPr>
      </w:pPr>
      <w:r>
        <w:rPr>
          <w:b/>
          <w:u w:val="single"/>
        </w:rPr>
        <w:t>E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PER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TALE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MOTIVO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DI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ESSERE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ESCLUSO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DALLA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GRADUATORIA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INTERNA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DI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ISTITUTO,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ai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sensi</w:t>
      </w:r>
      <w:r>
        <w:rPr>
          <w:b/>
          <w:spacing w:val="-3"/>
          <w:u w:val="single"/>
        </w:rPr>
        <w:t xml:space="preserve"> </w:t>
      </w:r>
      <w:r>
        <w:rPr>
          <w:b/>
          <w:spacing w:val="-2"/>
          <w:u w:val="single"/>
        </w:rPr>
        <w:t>dell’art.</w:t>
      </w:r>
    </w:p>
    <w:p w:rsidR="005B7D03" w:rsidRDefault="006D6B26">
      <w:pPr>
        <w:ind w:right="2"/>
        <w:jc w:val="center"/>
        <w:rPr>
          <w:b/>
        </w:rPr>
      </w:pPr>
      <w:r>
        <w:rPr>
          <w:b/>
          <w:u w:val="single"/>
        </w:rPr>
        <w:t>13/2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del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CCNI</w:t>
      </w:r>
      <w:r>
        <w:rPr>
          <w:b/>
          <w:spacing w:val="-4"/>
          <w:u w:val="single"/>
        </w:rPr>
        <w:t xml:space="preserve"> </w:t>
      </w:r>
      <w:r>
        <w:rPr>
          <w:b/>
          <w:spacing w:val="-2"/>
          <w:u w:val="single"/>
        </w:rPr>
        <w:t>2025/28</w:t>
      </w:r>
    </w:p>
    <w:p w:rsidR="005B7D03" w:rsidRDefault="005B7D03">
      <w:pPr>
        <w:pStyle w:val="Corpotesto"/>
        <w:spacing w:before="1"/>
        <w:rPr>
          <w:b/>
        </w:rPr>
      </w:pPr>
    </w:p>
    <w:p w:rsidR="005B7D03" w:rsidRDefault="006D6B26">
      <w:pPr>
        <w:pStyle w:val="Paragrafoelenco"/>
        <w:numPr>
          <w:ilvl w:val="0"/>
          <w:numId w:val="2"/>
        </w:numPr>
        <w:tabs>
          <w:tab w:val="left" w:pos="861"/>
        </w:tabs>
        <w:jc w:val="left"/>
      </w:pPr>
      <w:r>
        <w:t>Di</w:t>
      </w:r>
      <w:r>
        <w:rPr>
          <w:spacing w:val="-7"/>
        </w:rPr>
        <w:t xml:space="preserve"> </w:t>
      </w:r>
      <w:r>
        <w:t>essere</w:t>
      </w:r>
      <w:r>
        <w:rPr>
          <w:spacing w:val="-8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rPr>
          <w:b/>
        </w:rPr>
        <w:t>CONIUGE/PARTE</w:t>
      </w:r>
      <w:r>
        <w:rPr>
          <w:b/>
          <w:spacing w:val="-6"/>
        </w:rPr>
        <w:t xml:space="preserve"> </w:t>
      </w:r>
      <w:r>
        <w:rPr>
          <w:b/>
        </w:rPr>
        <w:t>DELL’UNIONE</w:t>
      </w:r>
      <w:r>
        <w:rPr>
          <w:b/>
          <w:spacing w:val="-7"/>
        </w:rPr>
        <w:t xml:space="preserve"> </w:t>
      </w:r>
      <w:r>
        <w:rPr>
          <w:b/>
        </w:rPr>
        <w:t>CIVILE</w:t>
      </w:r>
      <w:r>
        <w:t>/convivente</w:t>
      </w:r>
      <w:r>
        <w:rPr>
          <w:spacing w:val="-6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fatto</w:t>
      </w:r>
      <w:r>
        <w:rPr>
          <w:spacing w:val="-4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cui</w:t>
      </w:r>
      <w:r>
        <w:rPr>
          <w:spacing w:val="-6"/>
        </w:rPr>
        <w:t xml:space="preserve"> </w:t>
      </w:r>
      <w:r>
        <w:t>all’art.</w:t>
      </w:r>
      <w:r>
        <w:rPr>
          <w:spacing w:val="-7"/>
        </w:rPr>
        <w:t xml:space="preserve"> </w:t>
      </w:r>
      <w:r>
        <w:t>1,</w:t>
      </w:r>
      <w:r>
        <w:rPr>
          <w:spacing w:val="-6"/>
        </w:rPr>
        <w:t xml:space="preserve"> </w:t>
      </w:r>
      <w:r>
        <w:t>commi</w:t>
      </w:r>
      <w:r>
        <w:rPr>
          <w:spacing w:val="-5"/>
        </w:rPr>
        <w:t xml:space="preserve"> </w:t>
      </w:r>
      <w:r>
        <w:t>36</w:t>
      </w:r>
      <w:r>
        <w:rPr>
          <w:spacing w:val="-8"/>
        </w:rPr>
        <w:t xml:space="preserve"> </w:t>
      </w:r>
      <w:r>
        <w:t>e</w:t>
      </w:r>
      <w:r>
        <w:rPr>
          <w:spacing w:val="-7"/>
        </w:rPr>
        <w:t xml:space="preserve"> </w:t>
      </w:r>
      <w:r>
        <w:rPr>
          <w:spacing w:val="-5"/>
        </w:rPr>
        <w:t>37</w:t>
      </w:r>
    </w:p>
    <w:p w:rsidR="005B7D03" w:rsidRDefault="006D6B26">
      <w:pPr>
        <w:pStyle w:val="Corpotesto"/>
        <w:spacing w:before="39"/>
        <w:ind w:left="861"/>
      </w:pPr>
      <w:r>
        <w:t>della</w:t>
      </w:r>
      <w:r>
        <w:rPr>
          <w:spacing w:val="-4"/>
        </w:rPr>
        <w:t xml:space="preserve"> </w:t>
      </w:r>
      <w:r>
        <w:t>L.</w:t>
      </w:r>
      <w:r>
        <w:rPr>
          <w:spacing w:val="-5"/>
        </w:rPr>
        <w:t xml:space="preserve"> </w:t>
      </w:r>
      <w:r>
        <w:t>76/2016</w:t>
      </w:r>
      <w:r>
        <w:rPr>
          <w:spacing w:val="49"/>
        </w:rPr>
        <w:t xml:space="preserve"> </w:t>
      </w:r>
      <w:r>
        <w:rPr>
          <w:spacing w:val="-5"/>
        </w:rPr>
        <w:t>di</w:t>
      </w:r>
    </w:p>
    <w:p w:rsidR="005B7D03" w:rsidRDefault="005B7D03">
      <w:pPr>
        <w:pStyle w:val="Corpotesto"/>
        <w:spacing w:before="100"/>
        <w:rPr>
          <w:sz w:val="20"/>
        </w:rPr>
      </w:pPr>
    </w:p>
    <w:tbl>
      <w:tblPr>
        <w:tblStyle w:val="TableNormal"/>
        <w:tblW w:w="0" w:type="auto"/>
        <w:tblInd w:w="2608" w:type="dxa"/>
        <w:tblLayout w:type="fixed"/>
        <w:tblLook w:val="01E0" w:firstRow="1" w:lastRow="1" w:firstColumn="1" w:lastColumn="1" w:noHBand="0" w:noVBand="0"/>
      </w:tblPr>
      <w:tblGrid>
        <w:gridCol w:w="7074"/>
      </w:tblGrid>
      <w:tr w:rsidR="005B7D03">
        <w:trPr>
          <w:trHeight w:val="266"/>
        </w:trPr>
        <w:tc>
          <w:tcPr>
            <w:tcW w:w="7074" w:type="dxa"/>
            <w:tcBorders>
              <w:bottom w:val="single" w:sz="8" w:space="0" w:color="000000"/>
            </w:tcBorders>
          </w:tcPr>
          <w:p w:rsidR="005B7D03" w:rsidRDefault="006D6B26">
            <w:pPr>
              <w:pStyle w:val="TableParagraph"/>
              <w:tabs>
                <w:tab w:val="left" w:pos="4188"/>
              </w:tabs>
              <w:spacing w:line="225" w:lineRule="exact"/>
            </w:pPr>
            <w:r>
              <w:rPr>
                <w:spacing w:val="-2"/>
              </w:rPr>
              <w:t>Cognome</w:t>
            </w:r>
            <w:r>
              <w:tab/>
            </w:r>
            <w:r>
              <w:rPr>
                <w:spacing w:val="-4"/>
              </w:rPr>
              <w:t>Nome</w:t>
            </w:r>
          </w:p>
        </w:tc>
      </w:tr>
      <w:tr w:rsidR="005B7D03">
        <w:trPr>
          <w:trHeight w:val="440"/>
        </w:trPr>
        <w:tc>
          <w:tcPr>
            <w:tcW w:w="7074" w:type="dxa"/>
            <w:tcBorders>
              <w:top w:val="single" w:sz="8" w:space="0" w:color="000000"/>
              <w:bottom w:val="single" w:sz="8" w:space="0" w:color="000000"/>
            </w:tcBorders>
          </w:tcPr>
          <w:p w:rsidR="005B7D03" w:rsidRDefault="006D6B26">
            <w:pPr>
              <w:pStyle w:val="TableParagraph"/>
              <w:tabs>
                <w:tab w:val="left" w:pos="4215"/>
              </w:tabs>
              <w:spacing w:before="131"/>
            </w:pPr>
            <w:r>
              <w:t>Nato/a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10"/>
              </w:rPr>
              <w:t>a</w:t>
            </w:r>
            <w:proofErr w:type="spellEnd"/>
            <w:r>
              <w:tab/>
            </w:r>
            <w:r>
              <w:rPr>
                <w:spacing w:val="-4"/>
              </w:rPr>
              <w:t>Prov.</w:t>
            </w:r>
          </w:p>
        </w:tc>
      </w:tr>
      <w:tr w:rsidR="005B7D03">
        <w:trPr>
          <w:trHeight w:val="445"/>
        </w:trPr>
        <w:tc>
          <w:tcPr>
            <w:tcW w:w="7074" w:type="dxa"/>
            <w:tcBorders>
              <w:top w:val="single" w:sz="8" w:space="0" w:color="000000"/>
              <w:bottom w:val="single" w:sz="8" w:space="0" w:color="000000"/>
            </w:tcBorders>
          </w:tcPr>
          <w:p w:rsidR="005B7D03" w:rsidRDefault="006D6B26">
            <w:pPr>
              <w:pStyle w:val="TableParagraph"/>
              <w:tabs>
                <w:tab w:val="left" w:pos="1848"/>
                <w:tab w:val="left" w:pos="6265"/>
              </w:tabs>
              <w:spacing w:before="138"/>
            </w:pPr>
            <w:r>
              <w:rPr>
                <w:spacing w:val="-5"/>
              </w:rPr>
              <w:t>Il</w:t>
            </w:r>
            <w:r>
              <w:tab/>
              <w:t>residente/domiciliato</w:t>
            </w:r>
            <w:r>
              <w:rPr>
                <w:spacing w:val="-8"/>
              </w:rPr>
              <w:t xml:space="preserve"> </w:t>
            </w:r>
            <w:r>
              <w:t>nel</w:t>
            </w:r>
            <w:r>
              <w:rPr>
                <w:spacing w:val="-8"/>
              </w:rPr>
              <w:t xml:space="preserve"> </w:t>
            </w:r>
            <w:r>
              <w:t>Comune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di</w:t>
            </w:r>
            <w:r>
              <w:tab/>
            </w:r>
            <w:r>
              <w:rPr>
                <w:spacing w:val="-2"/>
              </w:rPr>
              <w:t>prov.</w:t>
            </w:r>
          </w:p>
        </w:tc>
      </w:tr>
    </w:tbl>
    <w:p w:rsidR="005B7D03" w:rsidRDefault="005B7D03">
      <w:pPr>
        <w:pStyle w:val="Corpotesto"/>
      </w:pPr>
    </w:p>
    <w:p w:rsidR="005B7D03" w:rsidRDefault="005B7D03">
      <w:pPr>
        <w:pStyle w:val="Corpotesto"/>
      </w:pPr>
    </w:p>
    <w:p w:rsidR="005B7D03" w:rsidRDefault="005B7D03">
      <w:pPr>
        <w:pStyle w:val="Corpotesto"/>
        <w:spacing w:before="97"/>
      </w:pPr>
    </w:p>
    <w:p w:rsidR="005B7D03" w:rsidRDefault="006D6B26">
      <w:pPr>
        <w:pStyle w:val="Paragrafoelenco"/>
        <w:numPr>
          <w:ilvl w:val="0"/>
          <w:numId w:val="2"/>
        </w:numPr>
        <w:tabs>
          <w:tab w:val="left" w:pos="861"/>
          <w:tab w:val="left" w:pos="8852"/>
        </w:tabs>
        <w:spacing w:line="276" w:lineRule="auto"/>
        <w:ind w:right="136"/>
      </w:pPr>
      <w:r>
        <w:t>Che il/la proprio/a MARITO/MOGLIE/parte dell’unione civile/convivente di fatto di cui all’art. 1, commi</w:t>
      </w:r>
      <w:r>
        <w:rPr>
          <w:spacing w:val="-6"/>
        </w:rPr>
        <w:t xml:space="preserve"> </w:t>
      </w:r>
      <w:r>
        <w:t>36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37</w:t>
      </w:r>
      <w:r>
        <w:rPr>
          <w:spacing w:val="-3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L.</w:t>
      </w:r>
      <w:r>
        <w:rPr>
          <w:spacing w:val="-4"/>
        </w:rPr>
        <w:t xml:space="preserve"> </w:t>
      </w:r>
      <w:r>
        <w:t>76/2016 risulta</w:t>
      </w:r>
      <w:r>
        <w:rPr>
          <w:spacing w:val="-3"/>
        </w:rPr>
        <w:t xml:space="preserve"> </w:t>
      </w:r>
      <w:r>
        <w:t>portatore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handicap</w:t>
      </w:r>
      <w:r>
        <w:rPr>
          <w:spacing w:val="-5"/>
        </w:rPr>
        <w:t xml:space="preserve"> </w:t>
      </w:r>
      <w:r>
        <w:t>grave</w:t>
      </w:r>
      <w:r>
        <w:rPr>
          <w:spacing w:val="-2"/>
        </w:rPr>
        <w:t xml:space="preserve"> </w:t>
      </w:r>
      <w:r>
        <w:t>come</w:t>
      </w:r>
      <w:r>
        <w:rPr>
          <w:spacing w:val="-3"/>
        </w:rPr>
        <w:t xml:space="preserve"> </w:t>
      </w:r>
      <w:r>
        <w:t>previsto</w:t>
      </w:r>
      <w:r>
        <w:rPr>
          <w:spacing w:val="-2"/>
        </w:rPr>
        <w:t xml:space="preserve"> </w:t>
      </w:r>
      <w:r>
        <w:t>dall’art.</w:t>
      </w:r>
      <w:r>
        <w:rPr>
          <w:spacing w:val="-4"/>
        </w:rPr>
        <w:t xml:space="preserve"> </w:t>
      </w:r>
      <w:r>
        <w:t>33</w:t>
      </w:r>
      <w:r>
        <w:rPr>
          <w:spacing w:val="-3"/>
        </w:rPr>
        <w:t xml:space="preserve"> </w:t>
      </w:r>
      <w:r>
        <w:t xml:space="preserve">commi 5 e 7 della Legge 104/92 con carattere </w:t>
      </w:r>
      <w:r>
        <w:rPr>
          <w:b/>
        </w:rPr>
        <w:t>permanente (OVVERO RIVEDIBILE AL</w:t>
      </w:r>
      <w:r>
        <w:rPr>
          <w:b/>
          <w:u w:val="thick"/>
        </w:rPr>
        <w:tab/>
      </w:r>
      <w:r>
        <w:rPr>
          <w:b/>
        </w:rPr>
        <w:t>)</w:t>
      </w:r>
      <w:r>
        <w:t>,</w:t>
      </w:r>
      <w:r>
        <w:rPr>
          <w:spacing w:val="-13"/>
        </w:rPr>
        <w:t xml:space="preserve"> </w:t>
      </w:r>
      <w:r>
        <w:t>come</w:t>
      </w:r>
      <w:r>
        <w:rPr>
          <w:spacing w:val="-12"/>
        </w:rPr>
        <w:t xml:space="preserve"> </w:t>
      </w:r>
      <w:r>
        <w:t>da documentazione consegnata/inviata alla scuola di titolarità (certificazione rilasciata da ASL/INPS).</w:t>
      </w:r>
    </w:p>
    <w:p w:rsidR="005B7D03" w:rsidRDefault="006D6B26">
      <w:pPr>
        <w:pStyle w:val="Paragrafoelenco"/>
        <w:numPr>
          <w:ilvl w:val="0"/>
          <w:numId w:val="2"/>
        </w:numPr>
        <w:tabs>
          <w:tab w:val="left" w:pos="861"/>
        </w:tabs>
        <w:spacing w:before="1" w:line="276" w:lineRule="auto"/>
        <w:ind w:right="136"/>
      </w:pPr>
      <w:r>
        <w:t>Che il/la proprio/a MARITO/MOGLIE/ parte dell’unione civile/ convivente di fatto di cui all’art. 1, commi 36 e 37 della L. 76/2016</w:t>
      </w:r>
      <w:r>
        <w:rPr>
          <w:spacing w:val="40"/>
        </w:rPr>
        <w:t xml:space="preserve"> </w:t>
      </w:r>
      <w:r>
        <w:t>non è ricoverato/a pe</w:t>
      </w:r>
      <w:r>
        <w:t xml:space="preserve">rmanentemente in alcun istituto di cura e necessita di assistenza continuativa che può essere assicurata esclusivamente dal/dalla </w:t>
      </w:r>
      <w:r>
        <w:rPr>
          <w:spacing w:val="-2"/>
        </w:rPr>
        <w:t>sottoscritto/a;</w:t>
      </w:r>
    </w:p>
    <w:p w:rsidR="005B7D03" w:rsidRDefault="006D6B26">
      <w:pPr>
        <w:pStyle w:val="Paragrafoelenco"/>
        <w:numPr>
          <w:ilvl w:val="1"/>
          <w:numId w:val="2"/>
        </w:numPr>
        <w:tabs>
          <w:tab w:val="left" w:pos="1221"/>
        </w:tabs>
        <w:spacing w:before="1" w:line="276" w:lineRule="auto"/>
        <w:ind w:right="140"/>
      </w:pPr>
      <w:r>
        <w:t xml:space="preserve">che </w:t>
      </w:r>
      <w:r>
        <w:t xml:space="preserve">l’istituzione scolastica è ubicata nel medesimo comune di domicilio del proprio/a MARITO/MOGLIE/ parte </w:t>
      </w:r>
      <w:r>
        <w:t>dell’unione civile/ convivente di fatto di cui all’art. 1, commi 36 e 37 della L. 76/2016</w:t>
      </w:r>
    </w:p>
    <w:p w:rsidR="005B7D03" w:rsidRDefault="005B7D03">
      <w:pPr>
        <w:pStyle w:val="Paragrafoelenco"/>
        <w:spacing w:line="276" w:lineRule="auto"/>
        <w:sectPr w:rsidR="005B7D03">
          <w:type w:val="continuous"/>
          <w:pgSz w:w="11910" w:h="16840"/>
          <w:pgMar w:top="520" w:right="992" w:bottom="280" w:left="992" w:header="720" w:footer="720" w:gutter="0"/>
          <w:cols w:space="720"/>
        </w:sectPr>
      </w:pPr>
    </w:p>
    <w:p w:rsidR="005B7D03" w:rsidRDefault="006D6B26">
      <w:pPr>
        <w:pStyle w:val="Corpotesto"/>
        <w:spacing w:before="29"/>
        <w:ind w:left="140"/>
      </w:pPr>
      <w:r>
        <w:rPr>
          <w:spacing w:val="-2"/>
        </w:rPr>
        <w:lastRenderedPageBreak/>
        <w:t>ovvero</w:t>
      </w:r>
    </w:p>
    <w:p w:rsidR="005B7D03" w:rsidRDefault="005B7D03">
      <w:pPr>
        <w:pStyle w:val="Corpotesto"/>
        <w:spacing w:before="11"/>
      </w:pPr>
    </w:p>
    <w:p w:rsidR="005B7D03" w:rsidRDefault="006D6B26">
      <w:pPr>
        <w:pStyle w:val="Paragrafoelenco"/>
        <w:numPr>
          <w:ilvl w:val="1"/>
          <w:numId w:val="2"/>
        </w:numPr>
        <w:tabs>
          <w:tab w:val="left" w:pos="1221"/>
        </w:tabs>
        <w:spacing w:line="276" w:lineRule="auto"/>
        <w:ind w:right="136"/>
      </w:pPr>
      <w:r>
        <w:t>che l’istituzione scolastica</w:t>
      </w:r>
      <w:r>
        <w:t xml:space="preserve"> è ubicata nella provincia ma non nel medesimo comune di domicilio del proprio/a MARITO/MOGLIE/ parte dell’uni</w:t>
      </w:r>
      <w:r>
        <w:t>one civile/</w:t>
      </w:r>
      <w:r>
        <w:t>convivente di fatto di cui all’art.</w:t>
      </w:r>
      <w:r>
        <w:rPr>
          <w:spacing w:val="-5"/>
        </w:rPr>
        <w:t xml:space="preserve"> </w:t>
      </w:r>
      <w:r>
        <w:t>1,</w:t>
      </w:r>
      <w:r>
        <w:rPr>
          <w:spacing w:val="-4"/>
        </w:rPr>
        <w:t xml:space="preserve"> </w:t>
      </w:r>
      <w:r>
        <w:t>commi</w:t>
      </w:r>
      <w:r>
        <w:rPr>
          <w:spacing w:val="-6"/>
        </w:rPr>
        <w:t xml:space="preserve"> </w:t>
      </w:r>
      <w:r>
        <w:t>36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37</w:t>
      </w:r>
      <w:r>
        <w:rPr>
          <w:spacing w:val="-4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L.</w:t>
      </w:r>
      <w:r>
        <w:rPr>
          <w:spacing w:val="-6"/>
        </w:rPr>
        <w:t xml:space="preserve"> </w:t>
      </w:r>
      <w:r>
        <w:t>76/2016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pertanto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aver</w:t>
      </w:r>
      <w:r>
        <w:rPr>
          <w:spacing w:val="-6"/>
        </w:rPr>
        <w:t xml:space="preserve"> </w:t>
      </w:r>
      <w:r>
        <w:t>presentato</w:t>
      </w:r>
      <w:r>
        <w:rPr>
          <w:spacing w:val="-3"/>
        </w:rPr>
        <w:t xml:space="preserve"> </w:t>
      </w:r>
      <w:r>
        <w:t>per</w:t>
      </w:r>
      <w:r>
        <w:rPr>
          <w:spacing w:val="-6"/>
        </w:rPr>
        <w:t xml:space="preserve"> </w:t>
      </w:r>
      <w:proofErr w:type="spellStart"/>
      <w:r>
        <w:t>l’a.s.</w:t>
      </w:r>
      <w:proofErr w:type="spellEnd"/>
      <w:r>
        <w:rPr>
          <w:spacing w:val="-7"/>
        </w:rPr>
        <w:t xml:space="preserve"> 20</w:t>
      </w:r>
      <w:bookmarkStart w:id="0" w:name="_GoBack"/>
      <w:bookmarkEnd w:id="0"/>
      <w:r>
        <w:t>26</w:t>
      </w:r>
      <w:r>
        <w:t>/27</w:t>
      </w:r>
      <w:r>
        <w:rPr>
          <w:spacing w:val="-6"/>
        </w:rPr>
        <w:t xml:space="preserve"> </w:t>
      </w:r>
      <w:r>
        <w:t>domanda di</w:t>
      </w:r>
      <w:r>
        <w:rPr>
          <w:spacing w:val="-10"/>
        </w:rPr>
        <w:t xml:space="preserve"> </w:t>
      </w:r>
      <w:r>
        <w:t>trasferimento</w:t>
      </w:r>
      <w:r>
        <w:rPr>
          <w:spacing w:val="-9"/>
        </w:rPr>
        <w:t xml:space="preserve"> </w:t>
      </w:r>
      <w:r>
        <w:t>per</w:t>
      </w:r>
      <w:r>
        <w:rPr>
          <w:spacing w:val="-10"/>
        </w:rPr>
        <w:t xml:space="preserve"> </w:t>
      </w:r>
      <w:r>
        <w:t>il</w:t>
      </w:r>
      <w:r>
        <w:rPr>
          <w:spacing w:val="-10"/>
        </w:rPr>
        <w:t xml:space="preserve"> </w:t>
      </w:r>
      <w:r>
        <w:t>predetto</w:t>
      </w:r>
      <w:r>
        <w:rPr>
          <w:spacing w:val="-9"/>
        </w:rPr>
        <w:t xml:space="preserve"> </w:t>
      </w:r>
      <w:r>
        <w:t>comune</w:t>
      </w:r>
      <w:r>
        <w:rPr>
          <w:spacing w:val="-9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domicilio</w:t>
      </w:r>
      <w:r>
        <w:rPr>
          <w:spacing w:val="-9"/>
        </w:rPr>
        <w:t xml:space="preserve"> </w:t>
      </w:r>
      <w:r>
        <w:t>dell’assistito</w:t>
      </w:r>
      <w:r>
        <w:rPr>
          <w:spacing w:val="-9"/>
        </w:rPr>
        <w:t xml:space="preserve"> </w:t>
      </w:r>
      <w:r>
        <w:t>alle</w:t>
      </w:r>
      <w:r>
        <w:rPr>
          <w:spacing w:val="-9"/>
        </w:rPr>
        <w:t xml:space="preserve"> </w:t>
      </w:r>
      <w:r>
        <w:t>condizioni</w:t>
      </w:r>
      <w:r>
        <w:rPr>
          <w:spacing w:val="-10"/>
        </w:rPr>
        <w:t xml:space="preserve"> </w:t>
      </w:r>
      <w:r>
        <w:t>indicate</w:t>
      </w:r>
      <w:r>
        <w:rPr>
          <w:spacing w:val="-9"/>
        </w:rPr>
        <w:t xml:space="preserve"> </w:t>
      </w:r>
      <w:r>
        <w:t>dall’art. 13/1, punto IV, del CCNI 2025/28</w:t>
      </w:r>
    </w:p>
    <w:p w:rsidR="005B7D03" w:rsidRDefault="006D6B26">
      <w:pPr>
        <w:spacing w:before="241"/>
        <w:ind w:left="140"/>
        <w:rPr>
          <w:b/>
        </w:rPr>
      </w:pPr>
      <w:r>
        <w:rPr>
          <w:b/>
          <w:spacing w:val="-2"/>
        </w:rPr>
        <w:t>Allegati:</w:t>
      </w:r>
    </w:p>
    <w:p w:rsidR="005B7D03" w:rsidRDefault="006D6B26">
      <w:pPr>
        <w:pStyle w:val="Paragrafoelenco"/>
        <w:numPr>
          <w:ilvl w:val="0"/>
          <w:numId w:val="1"/>
        </w:numPr>
        <w:tabs>
          <w:tab w:val="left" w:pos="642"/>
        </w:tabs>
        <w:spacing w:before="39"/>
        <w:jc w:val="left"/>
        <w:rPr>
          <w:b/>
        </w:rPr>
      </w:pPr>
      <w:r>
        <w:rPr>
          <w:b/>
        </w:rPr>
        <w:t>certificazione</w:t>
      </w:r>
      <w:r>
        <w:rPr>
          <w:b/>
          <w:spacing w:val="-10"/>
        </w:rPr>
        <w:t xml:space="preserve"> </w:t>
      </w:r>
      <w:r>
        <w:rPr>
          <w:b/>
        </w:rPr>
        <w:t>o</w:t>
      </w:r>
      <w:r>
        <w:rPr>
          <w:b/>
          <w:spacing w:val="-7"/>
        </w:rPr>
        <w:t xml:space="preserve"> </w:t>
      </w:r>
      <w:r>
        <w:rPr>
          <w:b/>
        </w:rPr>
        <w:t>copia</w:t>
      </w:r>
      <w:r>
        <w:rPr>
          <w:b/>
          <w:spacing w:val="-9"/>
        </w:rPr>
        <w:t xml:space="preserve"> </w:t>
      </w:r>
      <w:r>
        <w:rPr>
          <w:b/>
        </w:rPr>
        <w:t>del</w:t>
      </w:r>
      <w:r>
        <w:rPr>
          <w:b/>
          <w:spacing w:val="-9"/>
        </w:rPr>
        <w:t xml:space="preserve"> </w:t>
      </w:r>
      <w:r>
        <w:rPr>
          <w:b/>
        </w:rPr>
        <w:t>verbale</w:t>
      </w:r>
      <w:r>
        <w:rPr>
          <w:b/>
          <w:spacing w:val="-7"/>
        </w:rPr>
        <w:t xml:space="preserve"> </w:t>
      </w:r>
      <w:r>
        <w:rPr>
          <w:b/>
        </w:rPr>
        <w:t>della</w:t>
      </w:r>
      <w:r>
        <w:rPr>
          <w:b/>
          <w:spacing w:val="-10"/>
        </w:rPr>
        <w:t xml:space="preserve"> </w:t>
      </w:r>
      <w:r>
        <w:rPr>
          <w:b/>
        </w:rPr>
        <w:t>apposita</w:t>
      </w:r>
      <w:r>
        <w:rPr>
          <w:b/>
          <w:spacing w:val="-9"/>
        </w:rPr>
        <w:t xml:space="preserve"> </w:t>
      </w:r>
      <w:r>
        <w:rPr>
          <w:b/>
        </w:rPr>
        <w:t>Commissione</w:t>
      </w:r>
      <w:r>
        <w:rPr>
          <w:b/>
          <w:spacing w:val="-8"/>
        </w:rPr>
        <w:t xml:space="preserve"> </w:t>
      </w:r>
      <w:r>
        <w:rPr>
          <w:b/>
        </w:rPr>
        <w:t>Medica</w:t>
      </w:r>
      <w:r>
        <w:rPr>
          <w:b/>
          <w:spacing w:val="-7"/>
        </w:rPr>
        <w:t xml:space="preserve"> </w:t>
      </w:r>
      <w:r>
        <w:rPr>
          <w:b/>
        </w:rPr>
        <w:t>attestante</w:t>
      </w:r>
      <w:r>
        <w:rPr>
          <w:b/>
          <w:spacing w:val="-7"/>
        </w:rPr>
        <w:t xml:space="preserve"> </w:t>
      </w:r>
      <w:r>
        <w:rPr>
          <w:b/>
        </w:rPr>
        <w:t>lo</w:t>
      </w:r>
      <w:r>
        <w:rPr>
          <w:b/>
          <w:spacing w:val="-10"/>
        </w:rPr>
        <w:t xml:space="preserve"> </w:t>
      </w:r>
      <w:r>
        <w:rPr>
          <w:b/>
        </w:rPr>
        <w:t>stato</w:t>
      </w:r>
      <w:r>
        <w:rPr>
          <w:b/>
          <w:spacing w:val="-4"/>
        </w:rPr>
        <w:t xml:space="preserve"> </w:t>
      </w:r>
      <w:r>
        <w:rPr>
          <w:b/>
        </w:rPr>
        <w:t>di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disabilità</w:t>
      </w:r>
    </w:p>
    <w:p w:rsidR="005B7D03" w:rsidRDefault="006D6B26">
      <w:pPr>
        <w:spacing w:before="41"/>
        <w:ind w:left="642"/>
        <w:rPr>
          <w:b/>
        </w:rPr>
      </w:pPr>
      <w:r>
        <w:rPr>
          <w:b/>
        </w:rPr>
        <w:t>grave</w:t>
      </w:r>
      <w:r>
        <w:rPr>
          <w:b/>
          <w:spacing w:val="-5"/>
        </w:rPr>
        <w:t xml:space="preserve"> </w:t>
      </w:r>
      <w:r>
        <w:rPr>
          <w:b/>
        </w:rPr>
        <w:t>ai</w:t>
      </w:r>
      <w:r>
        <w:rPr>
          <w:b/>
          <w:spacing w:val="-4"/>
        </w:rPr>
        <w:t xml:space="preserve"> </w:t>
      </w:r>
      <w:r>
        <w:rPr>
          <w:b/>
        </w:rPr>
        <w:t>sensi</w:t>
      </w:r>
      <w:r>
        <w:rPr>
          <w:b/>
          <w:spacing w:val="-3"/>
        </w:rPr>
        <w:t xml:space="preserve"> </w:t>
      </w:r>
      <w:r>
        <w:rPr>
          <w:b/>
        </w:rPr>
        <w:t>dell’art.</w:t>
      </w:r>
      <w:r>
        <w:rPr>
          <w:b/>
          <w:spacing w:val="-5"/>
        </w:rPr>
        <w:t xml:space="preserve"> </w:t>
      </w:r>
      <w:r>
        <w:rPr>
          <w:b/>
        </w:rPr>
        <w:t>3</w:t>
      </w:r>
      <w:r>
        <w:rPr>
          <w:b/>
          <w:spacing w:val="-1"/>
        </w:rPr>
        <w:t xml:space="preserve"> </w:t>
      </w:r>
      <w:r>
        <w:rPr>
          <w:b/>
        </w:rPr>
        <w:t>–comma</w:t>
      </w:r>
      <w:r>
        <w:rPr>
          <w:b/>
          <w:spacing w:val="-5"/>
        </w:rPr>
        <w:t xml:space="preserve"> </w:t>
      </w:r>
      <w:r>
        <w:rPr>
          <w:b/>
        </w:rPr>
        <w:t>3-</w:t>
      </w:r>
      <w:r>
        <w:rPr>
          <w:b/>
          <w:spacing w:val="-4"/>
        </w:rPr>
        <w:t xml:space="preserve"> </w:t>
      </w:r>
      <w:r>
        <w:rPr>
          <w:b/>
        </w:rPr>
        <w:t>della</w:t>
      </w:r>
      <w:r>
        <w:rPr>
          <w:b/>
          <w:spacing w:val="-4"/>
        </w:rPr>
        <w:t xml:space="preserve"> </w:t>
      </w:r>
      <w:r>
        <w:rPr>
          <w:b/>
        </w:rPr>
        <w:t>Legge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104/1992;</w:t>
      </w:r>
    </w:p>
    <w:p w:rsidR="005B7D03" w:rsidRDefault="006D6B26">
      <w:pPr>
        <w:pStyle w:val="Paragrafoelenco"/>
        <w:numPr>
          <w:ilvl w:val="0"/>
          <w:numId w:val="1"/>
        </w:numPr>
        <w:tabs>
          <w:tab w:val="left" w:pos="642"/>
        </w:tabs>
        <w:spacing w:before="41"/>
        <w:jc w:val="left"/>
        <w:rPr>
          <w:b/>
        </w:rPr>
      </w:pPr>
      <w:r>
        <w:rPr>
          <w:b/>
        </w:rPr>
        <w:t>fotocopia</w:t>
      </w:r>
      <w:r>
        <w:rPr>
          <w:b/>
          <w:spacing w:val="-7"/>
        </w:rPr>
        <w:t xml:space="preserve"> </w:t>
      </w:r>
      <w:r>
        <w:rPr>
          <w:b/>
        </w:rPr>
        <w:t>carta</w:t>
      </w:r>
      <w:r>
        <w:rPr>
          <w:b/>
          <w:spacing w:val="-5"/>
        </w:rPr>
        <w:t xml:space="preserve"> </w:t>
      </w:r>
      <w:r>
        <w:rPr>
          <w:b/>
        </w:rPr>
        <w:t>di</w:t>
      </w:r>
      <w:r>
        <w:rPr>
          <w:b/>
          <w:spacing w:val="-4"/>
        </w:rPr>
        <w:t xml:space="preserve"> </w:t>
      </w:r>
      <w:r>
        <w:rPr>
          <w:b/>
        </w:rPr>
        <w:t>identità</w:t>
      </w:r>
      <w:r>
        <w:rPr>
          <w:b/>
          <w:spacing w:val="-7"/>
        </w:rPr>
        <w:t xml:space="preserve"> </w:t>
      </w:r>
      <w:r>
        <w:rPr>
          <w:b/>
        </w:rPr>
        <w:t>e</w:t>
      </w:r>
      <w:r>
        <w:rPr>
          <w:b/>
          <w:spacing w:val="-5"/>
        </w:rPr>
        <w:t xml:space="preserve"> </w:t>
      </w:r>
      <w:r>
        <w:rPr>
          <w:b/>
        </w:rPr>
        <w:t>codice</w:t>
      </w:r>
      <w:r>
        <w:rPr>
          <w:b/>
          <w:spacing w:val="-8"/>
        </w:rPr>
        <w:t xml:space="preserve"> </w:t>
      </w:r>
      <w:r>
        <w:rPr>
          <w:b/>
        </w:rPr>
        <w:t>fiscale</w:t>
      </w:r>
      <w:r>
        <w:rPr>
          <w:b/>
          <w:spacing w:val="-5"/>
        </w:rPr>
        <w:t xml:space="preserve"> </w:t>
      </w:r>
      <w:r>
        <w:rPr>
          <w:b/>
        </w:rPr>
        <w:t>della</w:t>
      </w:r>
      <w:r>
        <w:rPr>
          <w:b/>
          <w:spacing w:val="-4"/>
        </w:rPr>
        <w:t xml:space="preserve"> </w:t>
      </w:r>
      <w:r>
        <w:rPr>
          <w:b/>
        </w:rPr>
        <w:t>persona</w:t>
      </w:r>
      <w:r>
        <w:rPr>
          <w:b/>
          <w:spacing w:val="-5"/>
        </w:rPr>
        <w:t xml:space="preserve"> </w:t>
      </w:r>
      <w:r>
        <w:rPr>
          <w:b/>
        </w:rPr>
        <w:t>in</w:t>
      </w:r>
      <w:r>
        <w:rPr>
          <w:b/>
          <w:spacing w:val="-1"/>
        </w:rPr>
        <w:t xml:space="preserve"> </w:t>
      </w:r>
      <w:r>
        <w:rPr>
          <w:b/>
        </w:rPr>
        <w:t>situazione</w:t>
      </w:r>
      <w:r>
        <w:rPr>
          <w:b/>
          <w:spacing w:val="-5"/>
        </w:rPr>
        <w:t xml:space="preserve"> </w:t>
      </w:r>
      <w:r>
        <w:rPr>
          <w:b/>
        </w:rPr>
        <w:t>di</w:t>
      </w:r>
      <w:r>
        <w:rPr>
          <w:b/>
          <w:spacing w:val="-4"/>
        </w:rPr>
        <w:t xml:space="preserve"> </w:t>
      </w:r>
      <w:r>
        <w:rPr>
          <w:b/>
        </w:rPr>
        <w:t>disabilità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grave.</w:t>
      </w:r>
    </w:p>
    <w:sectPr w:rsidR="005B7D03">
      <w:pgSz w:w="11910" w:h="16840"/>
      <w:pgMar w:top="52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9A36D3"/>
    <w:multiLevelType w:val="hybridMultilevel"/>
    <w:tmpl w:val="1ACC5088"/>
    <w:lvl w:ilvl="0" w:tplc="FA485538">
      <w:numFmt w:val="bullet"/>
      <w:lvlText w:val=""/>
      <w:lvlJc w:val="left"/>
      <w:pPr>
        <w:ind w:left="64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7E2A4EC">
      <w:numFmt w:val="bullet"/>
      <w:lvlText w:val="•"/>
      <w:lvlJc w:val="left"/>
      <w:pPr>
        <w:ind w:left="1568" w:hanging="360"/>
      </w:pPr>
      <w:rPr>
        <w:rFonts w:hint="default"/>
        <w:lang w:val="it-IT" w:eastAsia="en-US" w:bidi="ar-SA"/>
      </w:rPr>
    </w:lvl>
    <w:lvl w:ilvl="2" w:tplc="6D5CDCEC">
      <w:numFmt w:val="bullet"/>
      <w:lvlText w:val="•"/>
      <w:lvlJc w:val="left"/>
      <w:pPr>
        <w:ind w:left="2496" w:hanging="360"/>
      </w:pPr>
      <w:rPr>
        <w:rFonts w:hint="default"/>
        <w:lang w:val="it-IT" w:eastAsia="en-US" w:bidi="ar-SA"/>
      </w:rPr>
    </w:lvl>
    <w:lvl w:ilvl="3" w:tplc="DB423668">
      <w:numFmt w:val="bullet"/>
      <w:lvlText w:val="•"/>
      <w:lvlJc w:val="left"/>
      <w:pPr>
        <w:ind w:left="3424" w:hanging="360"/>
      </w:pPr>
      <w:rPr>
        <w:rFonts w:hint="default"/>
        <w:lang w:val="it-IT" w:eastAsia="en-US" w:bidi="ar-SA"/>
      </w:rPr>
    </w:lvl>
    <w:lvl w:ilvl="4" w:tplc="83B64ED0">
      <w:numFmt w:val="bullet"/>
      <w:lvlText w:val="•"/>
      <w:lvlJc w:val="left"/>
      <w:pPr>
        <w:ind w:left="4352" w:hanging="360"/>
      </w:pPr>
      <w:rPr>
        <w:rFonts w:hint="default"/>
        <w:lang w:val="it-IT" w:eastAsia="en-US" w:bidi="ar-SA"/>
      </w:rPr>
    </w:lvl>
    <w:lvl w:ilvl="5" w:tplc="E81E83AC">
      <w:numFmt w:val="bullet"/>
      <w:lvlText w:val="•"/>
      <w:lvlJc w:val="left"/>
      <w:pPr>
        <w:ind w:left="5281" w:hanging="360"/>
      </w:pPr>
      <w:rPr>
        <w:rFonts w:hint="default"/>
        <w:lang w:val="it-IT" w:eastAsia="en-US" w:bidi="ar-SA"/>
      </w:rPr>
    </w:lvl>
    <w:lvl w:ilvl="6" w:tplc="F06E63DC">
      <w:numFmt w:val="bullet"/>
      <w:lvlText w:val="•"/>
      <w:lvlJc w:val="left"/>
      <w:pPr>
        <w:ind w:left="6209" w:hanging="360"/>
      </w:pPr>
      <w:rPr>
        <w:rFonts w:hint="default"/>
        <w:lang w:val="it-IT" w:eastAsia="en-US" w:bidi="ar-SA"/>
      </w:rPr>
    </w:lvl>
    <w:lvl w:ilvl="7" w:tplc="6F06B35E">
      <w:numFmt w:val="bullet"/>
      <w:lvlText w:val="•"/>
      <w:lvlJc w:val="left"/>
      <w:pPr>
        <w:ind w:left="7137" w:hanging="360"/>
      </w:pPr>
      <w:rPr>
        <w:rFonts w:hint="default"/>
        <w:lang w:val="it-IT" w:eastAsia="en-US" w:bidi="ar-SA"/>
      </w:rPr>
    </w:lvl>
    <w:lvl w:ilvl="8" w:tplc="9C667B2E">
      <w:numFmt w:val="bullet"/>
      <w:lvlText w:val="•"/>
      <w:lvlJc w:val="left"/>
      <w:pPr>
        <w:ind w:left="8065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7AB65EC5"/>
    <w:multiLevelType w:val="hybridMultilevel"/>
    <w:tmpl w:val="E51635B2"/>
    <w:lvl w:ilvl="0" w:tplc="3F32C9B6">
      <w:numFmt w:val="bullet"/>
      <w:lvlText w:val=""/>
      <w:lvlJc w:val="left"/>
      <w:pPr>
        <w:ind w:left="86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4EE1506">
      <w:numFmt w:val="bullet"/>
      <w:lvlText w:val=""/>
      <w:lvlJc w:val="left"/>
      <w:pPr>
        <w:ind w:left="12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DBB2B8AA">
      <w:numFmt w:val="bullet"/>
      <w:lvlText w:val="•"/>
      <w:lvlJc w:val="left"/>
      <w:pPr>
        <w:ind w:left="2186" w:hanging="360"/>
      </w:pPr>
      <w:rPr>
        <w:rFonts w:hint="default"/>
        <w:lang w:val="it-IT" w:eastAsia="en-US" w:bidi="ar-SA"/>
      </w:rPr>
    </w:lvl>
    <w:lvl w:ilvl="3" w:tplc="E54E75B4">
      <w:numFmt w:val="bullet"/>
      <w:lvlText w:val="•"/>
      <w:lvlJc w:val="left"/>
      <w:pPr>
        <w:ind w:left="3153" w:hanging="360"/>
      </w:pPr>
      <w:rPr>
        <w:rFonts w:hint="default"/>
        <w:lang w:val="it-IT" w:eastAsia="en-US" w:bidi="ar-SA"/>
      </w:rPr>
    </w:lvl>
    <w:lvl w:ilvl="4" w:tplc="F2A2F804">
      <w:numFmt w:val="bullet"/>
      <w:lvlText w:val="•"/>
      <w:lvlJc w:val="left"/>
      <w:pPr>
        <w:ind w:left="4120" w:hanging="360"/>
      </w:pPr>
      <w:rPr>
        <w:rFonts w:hint="default"/>
        <w:lang w:val="it-IT" w:eastAsia="en-US" w:bidi="ar-SA"/>
      </w:rPr>
    </w:lvl>
    <w:lvl w:ilvl="5" w:tplc="603E9994">
      <w:numFmt w:val="bullet"/>
      <w:lvlText w:val="•"/>
      <w:lvlJc w:val="left"/>
      <w:pPr>
        <w:ind w:left="5087" w:hanging="360"/>
      </w:pPr>
      <w:rPr>
        <w:rFonts w:hint="default"/>
        <w:lang w:val="it-IT" w:eastAsia="en-US" w:bidi="ar-SA"/>
      </w:rPr>
    </w:lvl>
    <w:lvl w:ilvl="6" w:tplc="5192B30E">
      <w:numFmt w:val="bullet"/>
      <w:lvlText w:val="•"/>
      <w:lvlJc w:val="left"/>
      <w:pPr>
        <w:ind w:left="6054" w:hanging="360"/>
      </w:pPr>
      <w:rPr>
        <w:rFonts w:hint="default"/>
        <w:lang w:val="it-IT" w:eastAsia="en-US" w:bidi="ar-SA"/>
      </w:rPr>
    </w:lvl>
    <w:lvl w:ilvl="7" w:tplc="8E5015C2">
      <w:numFmt w:val="bullet"/>
      <w:lvlText w:val="•"/>
      <w:lvlJc w:val="left"/>
      <w:pPr>
        <w:ind w:left="7021" w:hanging="360"/>
      </w:pPr>
      <w:rPr>
        <w:rFonts w:hint="default"/>
        <w:lang w:val="it-IT" w:eastAsia="en-US" w:bidi="ar-SA"/>
      </w:rPr>
    </w:lvl>
    <w:lvl w:ilvl="8" w:tplc="FA0667DA">
      <w:numFmt w:val="bullet"/>
      <w:lvlText w:val="•"/>
      <w:lvlJc w:val="left"/>
      <w:pPr>
        <w:ind w:left="7988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D03"/>
    <w:rsid w:val="005B7D03"/>
    <w:rsid w:val="006D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1C717"/>
  <w15:docId w15:val="{796A5666-583E-4941-A1FD-6E3B4ADA5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61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360</Words>
  <Characters>2056</Characters>
  <Application>Microsoft Office Word</Application>
  <DocSecurity>0</DocSecurity>
  <Lines>17</Lines>
  <Paragraphs>4</Paragraphs>
  <ScaleCrop>false</ScaleCrop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Maria Greco</cp:lastModifiedBy>
  <cp:revision>2</cp:revision>
  <dcterms:created xsi:type="dcterms:W3CDTF">2026-03-19T09:43:00Z</dcterms:created>
  <dcterms:modified xsi:type="dcterms:W3CDTF">2026-03-19T09:43:00Z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2026-03-19T00:00:00Z</vt:filetime>
  </property>
  <property fmtid="{D5CDD505-2E9C-101B-9397-08002B2CF9AE}" pid="5" name="Producer">
    <vt:lpwstr>Microsoft® Word 2019</vt:lpwstr>
  </property>
</Properties>
</file>